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B32" w:rsidRDefault="005E4B32" w:rsidP="005E4B32">
      <w:pPr>
        <w:jc w:val="right"/>
        <w:rPr>
          <w:sz w:val="20"/>
          <w:szCs w:val="20"/>
        </w:rPr>
      </w:pPr>
      <w:r>
        <w:rPr>
          <w:sz w:val="20"/>
          <w:szCs w:val="20"/>
        </w:rPr>
        <w:t>Name: _______________________________________</w:t>
      </w:r>
    </w:p>
    <w:p w:rsidR="005E4B32" w:rsidRDefault="005E4B32" w:rsidP="005E4B32">
      <w:pPr>
        <w:jc w:val="center"/>
        <w:rPr>
          <w:sz w:val="20"/>
          <w:szCs w:val="20"/>
        </w:rPr>
      </w:pPr>
    </w:p>
    <w:p w:rsidR="005E4B32" w:rsidRPr="005E4B32" w:rsidRDefault="005E4B32" w:rsidP="005E4B32">
      <w:pPr>
        <w:jc w:val="center"/>
        <w:rPr>
          <w:rFonts w:ascii="One Stroke Script LET" w:hAnsi="One Stroke Script LET"/>
          <w:sz w:val="56"/>
          <w:szCs w:val="56"/>
        </w:rPr>
      </w:pPr>
      <w:r>
        <w:rPr>
          <w:rFonts w:ascii="Blackadder ITC" w:hAnsi="Blackadder ITC"/>
          <w:sz w:val="72"/>
          <w:szCs w:val="72"/>
        </w:rPr>
        <w:t xml:space="preserve"> </w:t>
      </w:r>
      <w:r w:rsidRPr="005E4B32">
        <w:rPr>
          <w:rFonts w:ascii="One Stroke Script LET" w:hAnsi="One Stroke Script LET"/>
          <w:sz w:val="56"/>
          <w:szCs w:val="56"/>
        </w:rPr>
        <w:t>Commonly Misspelled Words in Journals</w:t>
      </w:r>
      <w:r>
        <w:rPr>
          <w:rFonts w:ascii="One Stroke Script LET" w:hAnsi="One Stroke Script LET"/>
          <w:sz w:val="56"/>
          <w:szCs w:val="56"/>
        </w:rPr>
        <w:t xml:space="preserve"> Unit</w:t>
      </w:r>
      <w:r>
        <w:rPr>
          <w:noProof/>
          <w:sz w:val="20"/>
          <w:szCs w:val="20"/>
          <w:lang w:val="en-CA" w:eastAsia="en-CA"/>
        </w:rPr>
        <w:drawing>
          <wp:inline distT="0" distB="0" distL="0" distR="0" wp14:anchorId="68B8EE00" wp14:editId="198F61C0">
            <wp:extent cx="1114425" cy="1124116"/>
            <wp:effectExtent l="0" t="0" r="0" b="0"/>
            <wp:docPr id="5" name="Picture 5" descr="C:\Users\Kevin\AppData\Local\Microsoft\Windows\Temporary Internet Files\Content.IE5\VHKN9BS1\MC90044905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vin\AppData\Local\Microsoft\Windows\Temporary Internet Files\Content.IE5\VHKN9BS1\MC900449055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24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5E4B32" w:rsidRPr="002252F9" w:rsidTr="00D1053E">
        <w:tc>
          <w:tcPr>
            <w:tcW w:w="4428" w:type="dxa"/>
            <w:shd w:val="clear" w:color="auto" w:fill="auto"/>
          </w:tcPr>
          <w:p w:rsidR="005E4B32" w:rsidRDefault="005E4B32" w:rsidP="00D1053E">
            <w:pPr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because</w:t>
            </w:r>
          </w:p>
          <w:p w:rsidR="005E4B32" w:rsidRDefault="005E4B32" w:rsidP="00D1053E">
            <w:pPr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cousin</w:t>
            </w:r>
          </w:p>
          <w:p w:rsidR="005E4B32" w:rsidRDefault="005E4B32" w:rsidP="00D1053E">
            <w:pPr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really</w:t>
            </w:r>
          </w:p>
          <w:p w:rsidR="005E4B32" w:rsidRDefault="005E4B32" w:rsidP="00D1053E">
            <w:pPr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their</w:t>
            </w:r>
          </w:p>
          <w:p w:rsidR="005E4B32" w:rsidRDefault="005E4B32" w:rsidP="00D1053E">
            <w:pPr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they’re</w:t>
            </w:r>
          </w:p>
          <w:p w:rsidR="005E4B32" w:rsidRPr="006A0299" w:rsidRDefault="005E4B32" w:rsidP="006A0299">
            <w:pPr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which</w:t>
            </w:r>
          </w:p>
        </w:tc>
        <w:tc>
          <w:tcPr>
            <w:tcW w:w="4428" w:type="dxa"/>
            <w:shd w:val="clear" w:color="auto" w:fill="auto"/>
          </w:tcPr>
          <w:p w:rsidR="006A0299" w:rsidRDefault="006A0299" w:rsidP="005E4B32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</w:t>
            </w:r>
            <w:r>
              <w:rPr>
                <w:sz w:val="32"/>
                <w:szCs w:val="32"/>
              </w:rPr>
              <w:t>before</w:t>
            </w:r>
            <w:r>
              <w:rPr>
                <w:sz w:val="32"/>
                <w:szCs w:val="32"/>
              </w:rPr>
              <w:t xml:space="preserve"> </w:t>
            </w:r>
          </w:p>
          <w:p w:rsidR="005E4B32" w:rsidRDefault="006A0299" w:rsidP="005E4B32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journals</w:t>
            </w:r>
          </w:p>
          <w:p w:rsidR="006A0299" w:rsidRDefault="006A0299" w:rsidP="006A0299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too </w:t>
            </w:r>
          </w:p>
          <w:p w:rsidR="006A0299" w:rsidRDefault="006A0299" w:rsidP="006A0299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</w:t>
            </w:r>
          </w:p>
          <w:p w:rsidR="005E4B32" w:rsidRDefault="005E4B32" w:rsidP="005E4B32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5E4B32">
              <w:rPr>
                <w:sz w:val="32"/>
                <w:szCs w:val="32"/>
              </w:rPr>
              <w:t>Vancouver</w:t>
            </w:r>
          </w:p>
          <w:p w:rsidR="005E4B32" w:rsidRPr="006A0299" w:rsidRDefault="005E4B32" w:rsidP="006A0299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Port McNeill</w:t>
            </w:r>
            <w:bookmarkStart w:id="0" w:name="_GoBack"/>
            <w:bookmarkEnd w:id="0"/>
          </w:p>
        </w:tc>
      </w:tr>
    </w:tbl>
    <w:p w:rsidR="005E4B32" w:rsidRDefault="005E4B32" w:rsidP="005E4B32"/>
    <w:p w:rsidR="005E4B32" w:rsidRDefault="006A0299" w:rsidP="006A0299">
      <w:pPr>
        <w:jc w:val="center"/>
      </w:pPr>
      <w:r w:rsidRPr="006A0299">
        <w:rPr>
          <w:rFonts w:ascii="One Stroke Script LET" w:hAnsi="One Stroke Script LET"/>
          <w:sz w:val="52"/>
          <w:szCs w:val="52"/>
        </w:rPr>
        <w:t xml:space="preserve"> </w:t>
      </w:r>
      <w:r w:rsidRPr="006A0299">
        <w:drawing>
          <wp:inline distT="0" distB="0" distL="0" distR="0">
            <wp:extent cx="1581150" cy="78641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258" cy="78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B32" w:rsidRPr="005E4B32" w:rsidRDefault="005E4B32" w:rsidP="005E4B32">
      <w:pPr>
        <w:rPr>
          <w:rFonts w:ascii="One Stroke Script LET" w:hAnsi="One Stroke Script LET"/>
          <w:sz w:val="52"/>
          <w:szCs w:val="52"/>
        </w:rPr>
      </w:pPr>
      <w:r w:rsidRPr="005E4B32">
        <w:rPr>
          <w:rFonts w:ascii="One Stroke Script LET" w:hAnsi="One Stroke Script LET"/>
          <w:sz w:val="52"/>
          <w:szCs w:val="52"/>
        </w:rPr>
        <w:t>Assignments</w:t>
      </w:r>
      <w:r>
        <w:rPr>
          <w:rFonts w:ascii="One Stroke Script LET" w:hAnsi="One Stroke Script LET"/>
          <w:sz w:val="52"/>
          <w:szCs w:val="52"/>
        </w:rPr>
        <w:t>:</w:t>
      </w:r>
    </w:p>
    <w:p w:rsidR="005E4B32" w:rsidRPr="005E4B32" w:rsidRDefault="005E4B32" w:rsidP="005E4B32">
      <w:pPr>
        <w:rPr>
          <w:sz w:val="28"/>
          <w:szCs w:val="28"/>
        </w:rPr>
      </w:pPr>
      <w:r w:rsidRPr="005E4B32">
        <w:rPr>
          <w:sz w:val="28"/>
          <w:szCs w:val="28"/>
        </w:rPr>
        <w:t xml:space="preserve">1. Write a </w:t>
      </w:r>
      <w:r w:rsidRPr="005E4B32">
        <w:rPr>
          <w:sz w:val="28"/>
          <w:szCs w:val="28"/>
        </w:rPr>
        <w:t xml:space="preserve">sentence for each of </w:t>
      </w:r>
      <w:r w:rsidRPr="005E4B32">
        <w:rPr>
          <w:sz w:val="28"/>
          <w:szCs w:val="28"/>
        </w:rPr>
        <w:t xml:space="preserve">the list words. </w:t>
      </w:r>
      <w:r w:rsidRPr="005E4B32">
        <w:rPr>
          <w:i/>
          <w:sz w:val="28"/>
          <w:szCs w:val="28"/>
        </w:rPr>
        <w:t xml:space="preserve">Remember to </w:t>
      </w:r>
      <w:r w:rsidRPr="005E4B32">
        <w:rPr>
          <w:i/>
          <w:sz w:val="28"/>
          <w:szCs w:val="28"/>
          <w:u w:val="single"/>
        </w:rPr>
        <w:t>UNDERLINE</w:t>
      </w:r>
      <w:r w:rsidRPr="005E4B32">
        <w:rPr>
          <w:i/>
          <w:sz w:val="28"/>
          <w:szCs w:val="28"/>
        </w:rPr>
        <w:t xml:space="preserve"> the list words.</w:t>
      </w:r>
    </w:p>
    <w:p w:rsidR="005E4B32" w:rsidRPr="005E4B32" w:rsidRDefault="005E4B32" w:rsidP="005E4B32">
      <w:pPr>
        <w:ind w:left="360"/>
        <w:rPr>
          <w:sz w:val="28"/>
          <w:szCs w:val="28"/>
        </w:rPr>
      </w:pPr>
    </w:p>
    <w:p w:rsidR="005E4B32" w:rsidRPr="005E4B32" w:rsidRDefault="005E4B32" w:rsidP="005E4B32">
      <w:pPr>
        <w:rPr>
          <w:sz w:val="28"/>
          <w:szCs w:val="28"/>
        </w:rPr>
      </w:pPr>
      <w:r w:rsidRPr="005E4B32">
        <w:rPr>
          <w:sz w:val="28"/>
          <w:szCs w:val="28"/>
        </w:rPr>
        <w:t xml:space="preserve">2. Write all the list words in </w:t>
      </w:r>
      <w:r w:rsidRPr="005E4B32">
        <w:rPr>
          <w:b/>
          <w:sz w:val="28"/>
          <w:szCs w:val="28"/>
        </w:rPr>
        <w:t>alphabetical order.</w:t>
      </w:r>
    </w:p>
    <w:p w:rsidR="005E4B32" w:rsidRPr="005E4B32" w:rsidRDefault="005E4B32" w:rsidP="005E4B32">
      <w:pPr>
        <w:rPr>
          <w:sz w:val="28"/>
          <w:szCs w:val="28"/>
        </w:rPr>
      </w:pPr>
    </w:p>
    <w:p w:rsidR="005E4B32" w:rsidRPr="005E4B32" w:rsidRDefault="005E4B32" w:rsidP="005E4B32">
      <w:pPr>
        <w:rPr>
          <w:sz w:val="28"/>
          <w:szCs w:val="28"/>
        </w:rPr>
      </w:pPr>
      <w:r w:rsidRPr="005E4B32">
        <w:rPr>
          <w:sz w:val="28"/>
          <w:szCs w:val="28"/>
        </w:rPr>
        <w:t>3. Complete the word search and double puzzle handout.</w:t>
      </w:r>
    </w:p>
    <w:p w:rsidR="005E4B32" w:rsidRPr="005E4B32" w:rsidRDefault="005E4B32" w:rsidP="005E4B32">
      <w:pPr>
        <w:rPr>
          <w:sz w:val="28"/>
          <w:szCs w:val="28"/>
        </w:rPr>
      </w:pPr>
    </w:p>
    <w:p w:rsidR="005E4B32" w:rsidRPr="005E4B32" w:rsidRDefault="005E4B32" w:rsidP="005E4B32">
      <w:pPr>
        <w:rPr>
          <w:sz w:val="28"/>
          <w:szCs w:val="28"/>
        </w:rPr>
      </w:pPr>
      <w:r w:rsidRPr="005E4B32">
        <w:rPr>
          <w:sz w:val="28"/>
          <w:szCs w:val="28"/>
        </w:rPr>
        <w:t>4. Write an acrostic poem using one of the list words.</w:t>
      </w:r>
    </w:p>
    <w:p w:rsidR="005E4B32" w:rsidRPr="005E4B32" w:rsidRDefault="005E4B32" w:rsidP="005E4B32">
      <w:pPr>
        <w:rPr>
          <w:sz w:val="28"/>
          <w:szCs w:val="28"/>
        </w:rPr>
      </w:pPr>
    </w:p>
    <w:p w:rsidR="005E4B32" w:rsidRPr="005E4B32" w:rsidRDefault="005E4B32" w:rsidP="005E4B32">
      <w:pPr>
        <w:rPr>
          <w:sz w:val="28"/>
          <w:szCs w:val="28"/>
        </w:rPr>
      </w:pPr>
      <w:r w:rsidRPr="005E4B32">
        <w:rPr>
          <w:sz w:val="28"/>
          <w:szCs w:val="28"/>
        </w:rPr>
        <w:t xml:space="preserve">5. How many words </w:t>
      </w:r>
      <w:r w:rsidRPr="005E4B32">
        <w:rPr>
          <w:i/>
          <w:sz w:val="28"/>
          <w:szCs w:val="28"/>
        </w:rPr>
        <w:t xml:space="preserve">(minimum of 3 letters) </w:t>
      </w:r>
      <w:r w:rsidRPr="005E4B32">
        <w:rPr>
          <w:sz w:val="28"/>
          <w:szCs w:val="28"/>
        </w:rPr>
        <w:t>can you create from the letters in “</w:t>
      </w:r>
      <w:r w:rsidRPr="005E4B32">
        <w:rPr>
          <w:b/>
          <w:sz w:val="28"/>
          <w:szCs w:val="28"/>
        </w:rPr>
        <w:t xml:space="preserve">Journal </w:t>
      </w:r>
      <w:proofErr w:type="gramStart"/>
      <w:r w:rsidRPr="005E4B32">
        <w:rPr>
          <w:b/>
          <w:sz w:val="28"/>
          <w:szCs w:val="28"/>
        </w:rPr>
        <w:t>Writing</w:t>
      </w:r>
      <w:proofErr w:type="gramEnd"/>
      <w:r w:rsidRPr="005E4B32">
        <w:rPr>
          <w:b/>
          <w:sz w:val="28"/>
          <w:szCs w:val="28"/>
        </w:rPr>
        <w:t>”</w:t>
      </w:r>
    </w:p>
    <w:p w:rsidR="005E4B32" w:rsidRPr="005E4B32" w:rsidRDefault="005E4B32" w:rsidP="005E4B32">
      <w:pPr>
        <w:rPr>
          <w:sz w:val="28"/>
          <w:szCs w:val="28"/>
        </w:rPr>
      </w:pPr>
    </w:p>
    <w:p w:rsidR="005E4B32" w:rsidRPr="002252F9" w:rsidRDefault="005E4B32" w:rsidP="006A0299">
      <w:r w:rsidRPr="005E4B32">
        <w:rPr>
          <w:sz w:val="28"/>
          <w:szCs w:val="28"/>
        </w:rPr>
        <w:t xml:space="preserve">6. </w:t>
      </w:r>
      <w:proofErr w:type="gramStart"/>
      <w:r w:rsidRPr="005E4B32">
        <w:rPr>
          <w:sz w:val="28"/>
          <w:szCs w:val="28"/>
        </w:rPr>
        <w:t>Using</w:t>
      </w:r>
      <w:proofErr w:type="gramEnd"/>
      <w:r w:rsidRPr="005E4B32">
        <w:rPr>
          <w:sz w:val="28"/>
          <w:szCs w:val="28"/>
        </w:rPr>
        <w:t xml:space="preserve"> the graph paper provided, create your own word search using all the list words. Trade puzzles with a friend and solve each other’s puzzles. Record the name of the person that solved your puzzle on the sheet.</w:t>
      </w:r>
    </w:p>
    <w:p w:rsidR="00652D6C" w:rsidRDefault="00652D6C"/>
    <w:sectPr w:rsidR="00652D6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One Stroke Script LE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66.25pt;height:255pt" o:bullet="t">
        <v:imagedata r:id="rId1" o:title="MCj03230140000[1]"/>
      </v:shape>
    </w:pict>
  </w:numPicBullet>
  <w:abstractNum w:abstractNumId="0">
    <w:nsid w:val="188E3523"/>
    <w:multiLevelType w:val="hybridMultilevel"/>
    <w:tmpl w:val="92288B7E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4DA53B5"/>
    <w:multiLevelType w:val="hybridMultilevel"/>
    <w:tmpl w:val="B28ADE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8E64F54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1AC4AEF"/>
    <w:multiLevelType w:val="hybridMultilevel"/>
    <w:tmpl w:val="908E3806"/>
    <w:lvl w:ilvl="0" w:tplc="88E64F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B32"/>
    <w:rsid w:val="005E4B32"/>
    <w:rsid w:val="00652D6C"/>
    <w:rsid w:val="006A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B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B3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5E4B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B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B32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5E4B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</cp:lastModifiedBy>
  <cp:revision>1</cp:revision>
  <dcterms:created xsi:type="dcterms:W3CDTF">2013-05-27T15:39:00Z</dcterms:created>
  <dcterms:modified xsi:type="dcterms:W3CDTF">2013-05-27T15:56:00Z</dcterms:modified>
</cp:coreProperties>
</file>